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4C" w:rsidRDefault="0074604C" w:rsidP="0074604C">
      <w:r>
        <w:rPr>
          <w:rFonts w:hint="eastAsia"/>
        </w:rPr>
        <w:t>2.</w:t>
      </w:r>
      <w:r w:rsidRPr="0037501C">
        <w:rPr>
          <w:rFonts w:hint="eastAsia"/>
        </w:rPr>
        <w:t xml:space="preserve"> </w:t>
      </w:r>
      <w:bookmarkStart w:id="0" w:name="_GoBack"/>
      <w:proofErr w:type="gramStart"/>
      <w:r w:rsidRPr="0037501C">
        <w:rPr>
          <w:rFonts w:hint="eastAsia"/>
        </w:rPr>
        <w:t>愛滋病</w:t>
      </w:r>
      <w:proofErr w:type="gramEnd"/>
      <w:r w:rsidRPr="0037501C">
        <w:rPr>
          <w:rFonts w:hint="eastAsia"/>
        </w:rPr>
        <w:t>防治宣導標語</w:t>
      </w:r>
      <w:bookmarkEnd w:id="0"/>
    </w:p>
    <w:p w:rsidR="0074604C" w:rsidRPr="0037501C" w:rsidRDefault="0074604C" w:rsidP="0074604C">
      <w:pPr>
        <w:widowControl/>
        <w:snapToGrid w:val="0"/>
        <w:spacing w:line="360" w:lineRule="auto"/>
        <w:rPr>
          <w:rFonts w:ascii="Arial Unicode MS" w:eastAsia="Arial Unicode MS" w:hAnsi="Arial Unicode MS" w:cs="Arial Unicode MS"/>
          <w:kern w:val="0"/>
          <w:szCs w:val="24"/>
        </w:rPr>
      </w:pPr>
      <w:proofErr w:type="gramStart"/>
      <w:r w:rsidRPr="0037501C">
        <w:rPr>
          <w:rFonts w:ascii="標楷體" w:eastAsia="標楷體" w:hAnsi="標楷體" w:cs="Times New Roman" w:hint="eastAsia"/>
          <w:sz w:val="40"/>
          <w:szCs w:val="40"/>
          <w:u w:val="double"/>
        </w:rPr>
        <w:t>愛滋病</w:t>
      </w:r>
      <w:proofErr w:type="gramEnd"/>
      <w:r w:rsidRPr="0037501C">
        <w:rPr>
          <w:rFonts w:ascii="標楷體" w:eastAsia="標楷體" w:hAnsi="標楷體" w:cs="Times New Roman" w:hint="eastAsia"/>
          <w:sz w:val="40"/>
          <w:szCs w:val="40"/>
          <w:u w:val="double"/>
        </w:rPr>
        <w:t>防治宣導標語</w:t>
      </w:r>
      <w:r w:rsidRPr="0037501C">
        <w:rPr>
          <w:rFonts w:ascii="標楷體" w:eastAsia="標楷體" w:hAnsi="標楷體" w:cs="Times New Roman"/>
          <w:sz w:val="40"/>
          <w:szCs w:val="40"/>
          <w:u w:val="double"/>
        </w:rPr>
        <w:t xml:space="preserve"> </w:t>
      </w:r>
    </w:p>
    <w:p w:rsidR="0074604C" w:rsidRPr="0037501C" w:rsidRDefault="0074604C" w:rsidP="0074604C">
      <w:pPr>
        <w:snapToGrid w:val="0"/>
        <w:spacing w:line="360" w:lineRule="auto"/>
        <w:rPr>
          <w:rFonts w:ascii="Times New Roman" w:eastAsia="標楷體" w:hAnsi="Times New Roman" w:cs="Times New Roman"/>
          <w:sz w:val="32"/>
          <w:szCs w:val="24"/>
        </w:rPr>
      </w:pPr>
      <w:r w:rsidRPr="0037501C">
        <w:rPr>
          <w:rFonts w:ascii="Times New Roman" w:eastAsia="標楷體" w:hAnsi="Times New Roman" w:cs="Times New Roman"/>
          <w:sz w:val="32"/>
          <w:szCs w:val="24"/>
        </w:rPr>
        <w:t> </w:t>
      </w:r>
      <w:r w:rsidRPr="0037501C">
        <w:rPr>
          <w:rFonts w:ascii="標楷體" w:eastAsia="標楷體" w:hAnsi="標楷體" w:cs="Times New Roman"/>
          <w:sz w:val="28"/>
          <w:szCs w:val="28"/>
        </w:rPr>
        <w:t>1.</w:t>
      </w:r>
      <w:proofErr w:type="gramStart"/>
      <w:r w:rsidRPr="0037501C">
        <w:rPr>
          <w:rFonts w:ascii="標楷體" w:eastAsia="標楷體" w:hAnsi="標楷體" w:cs="Times New Roman"/>
          <w:sz w:val="28"/>
          <w:szCs w:val="28"/>
        </w:rPr>
        <w:t>愛滋病</w:t>
      </w:r>
      <w:proofErr w:type="gramEnd"/>
      <w:r w:rsidRPr="0037501C">
        <w:rPr>
          <w:rFonts w:ascii="標楷體" w:eastAsia="標楷體" w:hAnsi="標楷體" w:cs="Times New Roman"/>
          <w:sz w:val="28"/>
          <w:szCs w:val="28"/>
        </w:rPr>
        <w:t xml:space="preserve">不是一種先天遺傳的疾病。 </w:t>
      </w:r>
    </w:p>
    <w:p w:rsidR="0074604C" w:rsidRPr="0037501C" w:rsidRDefault="0074604C" w:rsidP="0074604C">
      <w:pPr>
        <w:snapToGrid w:val="0"/>
        <w:spacing w:line="360" w:lineRule="auto"/>
        <w:rPr>
          <w:rFonts w:ascii="Times New Roman" w:eastAsia="標楷體" w:hAnsi="Times New Roman" w:cs="Times New Roman"/>
          <w:sz w:val="32"/>
          <w:szCs w:val="24"/>
        </w:rPr>
      </w:pPr>
      <w:r w:rsidRPr="0037501C">
        <w:rPr>
          <w:rFonts w:ascii="標楷體" w:eastAsia="標楷體" w:hAnsi="標楷體" w:cs="Times New Roman"/>
          <w:sz w:val="28"/>
          <w:szCs w:val="28"/>
        </w:rPr>
        <w:t>2.</w:t>
      </w:r>
      <w:proofErr w:type="gramStart"/>
      <w:r w:rsidRPr="0037501C">
        <w:rPr>
          <w:rFonts w:ascii="標楷體" w:eastAsia="標楷體" w:hAnsi="標楷體" w:cs="Times New Roman"/>
          <w:sz w:val="28"/>
          <w:szCs w:val="28"/>
        </w:rPr>
        <w:t>愛滋病</w:t>
      </w:r>
      <w:proofErr w:type="gramEnd"/>
      <w:r w:rsidRPr="0037501C">
        <w:rPr>
          <w:rFonts w:ascii="標楷體" w:eastAsia="標楷體" w:hAnsi="標楷體" w:cs="Times New Roman"/>
          <w:sz w:val="28"/>
          <w:szCs w:val="28"/>
        </w:rPr>
        <w:t xml:space="preserve">病毒不會藉由咳嗽、打噴嚏傳染。 </w:t>
      </w:r>
    </w:p>
    <w:p w:rsidR="0074604C" w:rsidRPr="0037501C" w:rsidRDefault="0074604C" w:rsidP="0074604C">
      <w:pPr>
        <w:snapToGrid w:val="0"/>
        <w:spacing w:line="360" w:lineRule="auto"/>
        <w:rPr>
          <w:rFonts w:ascii="Times New Roman" w:eastAsia="標楷體" w:hAnsi="Times New Roman" w:cs="Times New Roman"/>
          <w:sz w:val="32"/>
          <w:szCs w:val="24"/>
        </w:rPr>
      </w:pPr>
      <w:r w:rsidRPr="0037501C">
        <w:rPr>
          <w:rFonts w:ascii="標楷體" w:eastAsia="標楷體" w:hAnsi="標楷體" w:cs="Times New Roman"/>
          <w:sz w:val="28"/>
          <w:szCs w:val="28"/>
        </w:rPr>
        <w:t>3.與愛滋病毒感染者在同一游泳池中游泳，不會感染</w:t>
      </w:r>
      <w:proofErr w:type="gramStart"/>
      <w:r w:rsidRPr="0037501C">
        <w:rPr>
          <w:rFonts w:ascii="標楷體" w:eastAsia="標楷體" w:hAnsi="標楷體" w:cs="Times New Roman"/>
          <w:sz w:val="28"/>
          <w:szCs w:val="28"/>
        </w:rPr>
        <w:t>愛滋病</w:t>
      </w:r>
      <w:proofErr w:type="gramEnd"/>
      <w:r w:rsidRPr="0037501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:rsidR="0074604C" w:rsidRPr="0037501C" w:rsidRDefault="0074604C" w:rsidP="0074604C">
      <w:pPr>
        <w:snapToGrid w:val="0"/>
        <w:spacing w:line="360" w:lineRule="auto"/>
        <w:rPr>
          <w:rFonts w:ascii="Times New Roman" w:eastAsia="標楷體" w:hAnsi="Times New Roman" w:cs="Times New Roman"/>
          <w:sz w:val="32"/>
          <w:szCs w:val="24"/>
        </w:rPr>
      </w:pPr>
      <w:r w:rsidRPr="0037501C">
        <w:rPr>
          <w:rFonts w:ascii="標楷體" w:eastAsia="標楷體" w:hAnsi="標楷體" w:cs="Times New Roman"/>
          <w:sz w:val="28"/>
          <w:szCs w:val="28"/>
        </w:rPr>
        <w:t>4.藉由蚊蟲叮咬的方式，不會傳染</w:t>
      </w:r>
      <w:proofErr w:type="gramStart"/>
      <w:r w:rsidRPr="0037501C">
        <w:rPr>
          <w:rFonts w:ascii="標楷體" w:eastAsia="標楷體" w:hAnsi="標楷體" w:cs="Times New Roman"/>
          <w:sz w:val="28"/>
          <w:szCs w:val="28"/>
        </w:rPr>
        <w:t>愛滋病</w:t>
      </w:r>
      <w:proofErr w:type="gramEnd"/>
      <w:r w:rsidRPr="0037501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:rsidR="0074604C" w:rsidRPr="0037501C" w:rsidRDefault="0074604C" w:rsidP="0074604C">
      <w:pPr>
        <w:snapToGrid w:val="0"/>
        <w:spacing w:line="360" w:lineRule="auto"/>
        <w:rPr>
          <w:rFonts w:ascii="Times New Roman" w:eastAsia="標楷體" w:hAnsi="Times New Roman" w:cs="Times New Roman"/>
          <w:sz w:val="32"/>
          <w:szCs w:val="24"/>
        </w:rPr>
      </w:pPr>
      <w:r w:rsidRPr="0037501C">
        <w:rPr>
          <w:rFonts w:ascii="標楷體" w:eastAsia="標楷體" w:hAnsi="標楷體" w:cs="Times New Roman"/>
          <w:sz w:val="28"/>
          <w:szCs w:val="28"/>
        </w:rPr>
        <w:t>5.與</w:t>
      </w:r>
      <w:proofErr w:type="gramStart"/>
      <w:r w:rsidRPr="0037501C">
        <w:rPr>
          <w:rFonts w:ascii="標楷體" w:eastAsia="標楷體" w:hAnsi="標楷體" w:cs="Times New Roman"/>
          <w:sz w:val="28"/>
          <w:szCs w:val="28"/>
        </w:rPr>
        <w:t>愛滋病</w:t>
      </w:r>
      <w:proofErr w:type="gramEnd"/>
      <w:r w:rsidRPr="0037501C">
        <w:rPr>
          <w:rFonts w:ascii="標楷體" w:eastAsia="標楷體" w:hAnsi="標楷體" w:cs="Times New Roman"/>
          <w:sz w:val="28"/>
          <w:szCs w:val="28"/>
        </w:rPr>
        <w:t>人擁抱、握手或一起上課，不會感染</w:t>
      </w:r>
      <w:proofErr w:type="gramStart"/>
      <w:r w:rsidRPr="0037501C">
        <w:rPr>
          <w:rFonts w:ascii="標楷體" w:eastAsia="標楷體" w:hAnsi="標楷體" w:cs="Times New Roman"/>
          <w:sz w:val="28"/>
          <w:szCs w:val="28"/>
        </w:rPr>
        <w:t>愛滋病</w:t>
      </w:r>
      <w:proofErr w:type="gramEnd"/>
      <w:r w:rsidRPr="0037501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:rsidR="0074604C" w:rsidRPr="0037501C" w:rsidRDefault="0074604C" w:rsidP="0074604C">
      <w:pPr>
        <w:snapToGrid w:val="0"/>
        <w:spacing w:line="360" w:lineRule="auto"/>
        <w:rPr>
          <w:rFonts w:ascii="Times New Roman" w:eastAsia="標楷體" w:hAnsi="Times New Roman" w:cs="Times New Roman"/>
          <w:sz w:val="32"/>
          <w:szCs w:val="24"/>
        </w:rPr>
      </w:pPr>
      <w:r w:rsidRPr="0037501C">
        <w:rPr>
          <w:rFonts w:ascii="標楷體" w:eastAsia="標楷體" w:hAnsi="標楷體" w:cs="Times New Roman"/>
          <w:sz w:val="28"/>
          <w:szCs w:val="28"/>
        </w:rPr>
        <w:t>6.不能由一個人的外觀分辨是否感染</w:t>
      </w:r>
      <w:proofErr w:type="gramStart"/>
      <w:r w:rsidRPr="0037501C">
        <w:rPr>
          <w:rFonts w:ascii="標楷體" w:eastAsia="標楷體" w:hAnsi="標楷體" w:cs="Times New Roman"/>
          <w:sz w:val="28"/>
          <w:szCs w:val="28"/>
        </w:rPr>
        <w:t>愛滋病</w:t>
      </w:r>
      <w:proofErr w:type="gramEnd"/>
      <w:r w:rsidRPr="0037501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:rsidR="0074604C" w:rsidRPr="0037501C" w:rsidRDefault="0074604C" w:rsidP="0074604C">
      <w:pPr>
        <w:snapToGrid w:val="0"/>
        <w:spacing w:line="360" w:lineRule="auto"/>
        <w:rPr>
          <w:rFonts w:ascii="Times New Roman" w:eastAsia="標楷體" w:hAnsi="Times New Roman" w:cs="Times New Roman"/>
          <w:sz w:val="32"/>
          <w:szCs w:val="24"/>
        </w:rPr>
      </w:pPr>
      <w:r w:rsidRPr="0037501C">
        <w:rPr>
          <w:rFonts w:ascii="標楷體" w:eastAsia="標楷體" w:hAnsi="標楷體" w:cs="Times New Roman"/>
          <w:sz w:val="28"/>
          <w:szCs w:val="28"/>
        </w:rPr>
        <w:t>7.</w:t>
      </w:r>
      <w:proofErr w:type="gramStart"/>
      <w:r w:rsidRPr="0037501C">
        <w:rPr>
          <w:rFonts w:ascii="標楷體" w:eastAsia="標楷體" w:hAnsi="標楷體" w:cs="Times New Roman"/>
          <w:sz w:val="28"/>
          <w:szCs w:val="28"/>
        </w:rPr>
        <w:t>愛滋病</w:t>
      </w:r>
      <w:proofErr w:type="gramEnd"/>
      <w:r w:rsidRPr="0037501C">
        <w:rPr>
          <w:rFonts w:ascii="標楷體" w:eastAsia="標楷體" w:hAnsi="標楷體" w:cs="Times New Roman"/>
          <w:sz w:val="28"/>
          <w:szCs w:val="28"/>
        </w:rPr>
        <w:t xml:space="preserve">目前還沒有藥物可以完全治好。 </w:t>
      </w:r>
    </w:p>
    <w:p w:rsidR="0074604C" w:rsidRPr="0037501C" w:rsidRDefault="0074604C" w:rsidP="0074604C">
      <w:pPr>
        <w:snapToGrid w:val="0"/>
        <w:spacing w:line="360" w:lineRule="auto"/>
        <w:rPr>
          <w:rFonts w:ascii="Times New Roman" w:eastAsia="標楷體" w:hAnsi="Times New Roman" w:cs="Times New Roman"/>
          <w:sz w:val="32"/>
          <w:szCs w:val="24"/>
        </w:rPr>
      </w:pPr>
      <w:r w:rsidRPr="0037501C">
        <w:rPr>
          <w:rFonts w:ascii="標楷體" w:eastAsia="標楷體" w:hAnsi="標楷體" w:cs="Times New Roman"/>
          <w:sz w:val="28"/>
          <w:szCs w:val="28"/>
        </w:rPr>
        <w:t>8.現在還沒有疫苗可以用來預防</w:t>
      </w:r>
      <w:proofErr w:type="gramStart"/>
      <w:r w:rsidRPr="0037501C">
        <w:rPr>
          <w:rFonts w:ascii="標楷體" w:eastAsia="標楷體" w:hAnsi="標楷體" w:cs="Times New Roman"/>
          <w:sz w:val="28"/>
          <w:szCs w:val="28"/>
        </w:rPr>
        <w:t>愛滋病</w:t>
      </w:r>
      <w:proofErr w:type="gramEnd"/>
      <w:r w:rsidRPr="0037501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:rsidR="0074604C" w:rsidRPr="0037501C" w:rsidRDefault="0074604C" w:rsidP="0074604C">
      <w:pPr>
        <w:snapToGrid w:val="0"/>
        <w:spacing w:line="360" w:lineRule="auto"/>
        <w:rPr>
          <w:rFonts w:ascii="Times New Roman" w:eastAsia="標楷體" w:hAnsi="Times New Roman" w:cs="Times New Roman"/>
          <w:sz w:val="32"/>
          <w:szCs w:val="24"/>
        </w:rPr>
      </w:pPr>
      <w:r w:rsidRPr="0037501C">
        <w:rPr>
          <w:rFonts w:ascii="標楷體" w:eastAsia="標楷體" w:hAnsi="標楷體" w:cs="Times New Roman"/>
          <w:sz w:val="28"/>
          <w:szCs w:val="28"/>
        </w:rPr>
        <w:t>9.</w:t>
      </w:r>
      <w:proofErr w:type="gramStart"/>
      <w:r w:rsidRPr="0037501C">
        <w:rPr>
          <w:rFonts w:ascii="標楷體" w:eastAsia="標楷體" w:hAnsi="標楷體" w:cs="Times New Roman"/>
          <w:sz w:val="28"/>
          <w:szCs w:val="28"/>
        </w:rPr>
        <w:t>愛滋病</w:t>
      </w:r>
      <w:proofErr w:type="gramEnd"/>
      <w:r w:rsidRPr="0037501C">
        <w:rPr>
          <w:rFonts w:ascii="標楷體" w:eastAsia="標楷體" w:hAnsi="標楷體" w:cs="Times New Roman"/>
          <w:sz w:val="28"/>
          <w:szCs w:val="28"/>
        </w:rPr>
        <w:t xml:space="preserve">的感染人數，近年來正在急速增加中。 </w:t>
      </w:r>
    </w:p>
    <w:p w:rsidR="0074604C" w:rsidRPr="0037501C" w:rsidRDefault="0074604C" w:rsidP="0074604C">
      <w:pPr>
        <w:snapToGrid w:val="0"/>
        <w:spacing w:line="360" w:lineRule="auto"/>
        <w:rPr>
          <w:rFonts w:ascii="Times New Roman" w:eastAsia="標楷體" w:hAnsi="Times New Roman" w:cs="Times New Roman"/>
          <w:sz w:val="32"/>
          <w:szCs w:val="24"/>
        </w:rPr>
      </w:pPr>
      <w:r w:rsidRPr="0037501C">
        <w:rPr>
          <w:rFonts w:ascii="標楷體" w:eastAsia="標楷體" w:hAnsi="標楷體" w:cs="Times New Roman"/>
          <w:sz w:val="28"/>
          <w:szCs w:val="28"/>
        </w:rPr>
        <w:t>10.世界衛生組織定每年12月1日為『世界愛滋日』，呼籲全人類重視</w:t>
      </w:r>
      <w:proofErr w:type="gramStart"/>
      <w:r w:rsidRPr="0037501C">
        <w:rPr>
          <w:rFonts w:ascii="標楷體" w:eastAsia="標楷體" w:hAnsi="標楷體" w:cs="Times New Roman"/>
          <w:sz w:val="28"/>
          <w:szCs w:val="28"/>
        </w:rPr>
        <w:t>愛滋病</w:t>
      </w:r>
      <w:proofErr w:type="gramEnd"/>
      <w:r w:rsidRPr="0037501C">
        <w:rPr>
          <w:rFonts w:ascii="標楷體" w:eastAsia="標楷體" w:hAnsi="標楷體" w:cs="Times New Roman"/>
          <w:sz w:val="28"/>
          <w:szCs w:val="28"/>
        </w:rPr>
        <w:t xml:space="preserve">傳染的問題。 </w:t>
      </w:r>
    </w:p>
    <w:p w:rsidR="0074604C" w:rsidRPr="0037501C" w:rsidRDefault="0074604C" w:rsidP="0074604C">
      <w:pPr>
        <w:snapToGrid w:val="0"/>
        <w:spacing w:line="360" w:lineRule="auto"/>
        <w:rPr>
          <w:rFonts w:ascii="Times New Roman" w:eastAsia="標楷體" w:hAnsi="Times New Roman" w:cs="Times New Roman"/>
          <w:sz w:val="32"/>
          <w:szCs w:val="24"/>
        </w:rPr>
      </w:pPr>
      <w:r w:rsidRPr="0037501C">
        <w:rPr>
          <w:rFonts w:ascii="標楷體" w:eastAsia="標楷體" w:hAnsi="標楷體" w:cs="Times New Roman"/>
          <w:sz w:val="28"/>
          <w:szCs w:val="28"/>
        </w:rPr>
        <w:t>11.</w:t>
      </w:r>
      <w:proofErr w:type="gramStart"/>
      <w:r w:rsidRPr="0037501C">
        <w:rPr>
          <w:rFonts w:ascii="標楷體" w:eastAsia="標楷體" w:hAnsi="標楷體" w:cs="Times New Roman"/>
          <w:sz w:val="28"/>
          <w:szCs w:val="28"/>
        </w:rPr>
        <w:t>愛滋病</w:t>
      </w:r>
      <w:proofErr w:type="gramEnd"/>
      <w:r w:rsidRPr="0037501C">
        <w:rPr>
          <w:rFonts w:ascii="標楷體" w:eastAsia="標楷體" w:hAnsi="標楷體" w:cs="Times New Roman"/>
          <w:sz w:val="28"/>
          <w:szCs w:val="28"/>
        </w:rPr>
        <w:t xml:space="preserve">是在西元1981年（民國70年），初次被發現。 </w:t>
      </w:r>
    </w:p>
    <w:p w:rsidR="0074604C" w:rsidRPr="0037501C" w:rsidRDefault="0074604C" w:rsidP="0074604C">
      <w:pPr>
        <w:snapToGrid w:val="0"/>
        <w:spacing w:line="360" w:lineRule="auto"/>
        <w:rPr>
          <w:rFonts w:ascii="Times New Roman" w:eastAsia="標楷體" w:hAnsi="Times New Roman" w:cs="Times New Roman"/>
          <w:sz w:val="32"/>
          <w:szCs w:val="24"/>
        </w:rPr>
      </w:pPr>
      <w:r w:rsidRPr="0037501C">
        <w:rPr>
          <w:rFonts w:ascii="標楷體" w:eastAsia="標楷體" w:hAnsi="標楷體" w:cs="Times New Roman"/>
          <w:sz w:val="28"/>
          <w:szCs w:val="28"/>
        </w:rPr>
        <w:t>12.台灣訂有「後天免疫缺乏症候群防治條例」，來防治</w:t>
      </w:r>
      <w:proofErr w:type="gramStart"/>
      <w:r w:rsidRPr="0037501C">
        <w:rPr>
          <w:rFonts w:ascii="標楷體" w:eastAsia="標楷體" w:hAnsi="標楷體" w:cs="Times New Roman"/>
          <w:sz w:val="28"/>
          <w:szCs w:val="28"/>
        </w:rPr>
        <w:t>愛滋病</w:t>
      </w:r>
      <w:proofErr w:type="gramEnd"/>
      <w:r w:rsidRPr="0037501C">
        <w:rPr>
          <w:rFonts w:ascii="標楷體" w:eastAsia="標楷體" w:hAnsi="標楷體" w:cs="Times New Roman"/>
          <w:sz w:val="28"/>
          <w:szCs w:val="28"/>
        </w:rPr>
        <w:t xml:space="preserve">傳染。 </w:t>
      </w:r>
    </w:p>
    <w:p w:rsidR="0074604C" w:rsidRPr="0037501C" w:rsidRDefault="0074604C" w:rsidP="0074604C">
      <w:pPr>
        <w:snapToGrid w:val="0"/>
        <w:spacing w:line="360" w:lineRule="auto"/>
        <w:rPr>
          <w:rFonts w:ascii="Times New Roman" w:eastAsia="標楷體" w:hAnsi="Times New Roman" w:cs="Times New Roman"/>
          <w:sz w:val="32"/>
          <w:szCs w:val="24"/>
        </w:rPr>
      </w:pPr>
      <w:r w:rsidRPr="0037501C">
        <w:rPr>
          <w:rFonts w:ascii="標楷體" w:eastAsia="標楷體" w:hAnsi="標楷體" w:cs="Times New Roman"/>
          <w:sz w:val="28"/>
          <w:szCs w:val="28"/>
        </w:rPr>
        <w:t>13.</w:t>
      </w:r>
      <w:proofErr w:type="gramStart"/>
      <w:r w:rsidRPr="0037501C">
        <w:rPr>
          <w:rFonts w:ascii="標楷體" w:eastAsia="標楷體" w:hAnsi="標楷體" w:cs="Times New Roman"/>
          <w:sz w:val="28"/>
          <w:szCs w:val="28"/>
        </w:rPr>
        <w:t>愛滋病</w:t>
      </w:r>
      <w:proofErr w:type="gramEnd"/>
      <w:r w:rsidRPr="0037501C">
        <w:rPr>
          <w:rFonts w:ascii="標楷體" w:eastAsia="標楷體" w:hAnsi="標楷體" w:cs="Times New Roman"/>
          <w:sz w:val="28"/>
          <w:szCs w:val="28"/>
        </w:rPr>
        <w:t xml:space="preserve">的全名是「後天免疫缺乏症候群」，簡稱AIDS，會破壞人體的「免疫系統」。 </w:t>
      </w:r>
    </w:p>
    <w:p w:rsidR="0074604C" w:rsidRDefault="0074604C" w:rsidP="0074604C">
      <w:pPr>
        <w:snapToGrid w:val="0"/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37501C">
        <w:rPr>
          <w:rFonts w:ascii="標楷體" w:eastAsia="標楷體" w:hAnsi="標楷體" w:cs="Times New Roman"/>
          <w:sz w:val="28"/>
          <w:szCs w:val="28"/>
        </w:rPr>
        <w:t xml:space="preserve">14.輸血時，輸入含有愛滋病毒的血液可能會感染愛滋病毒。 </w:t>
      </w:r>
    </w:p>
    <w:p w:rsidR="001D793A" w:rsidRPr="0074604C" w:rsidRDefault="001D793A"/>
    <w:sectPr w:rsidR="001D793A" w:rsidRPr="007460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4C"/>
    <w:rsid w:val="001D793A"/>
    <w:rsid w:val="0074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2015-09-05T03:50:00Z</dcterms:created>
  <dcterms:modified xsi:type="dcterms:W3CDTF">2015-09-05T03:50:00Z</dcterms:modified>
</cp:coreProperties>
</file>