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50" w:rsidRDefault="00085496" w:rsidP="00085496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sz w:val="48"/>
          <w:szCs w:val="48"/>
        </w:rPr>
        <w:t>幸福的滋味</w:t>
      </w:r>
    </w:p>
    <w:p w:rsidR="00085496" w:rsidRDefault="00085496" w:rsidP="00085496">
      <w:pPr>
        <w:spacing w:afterLines="50" w:after="180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823</w:t>
      </w:r>
      <w:r>
        <w:rPr>
          <w:rFonts w:ascii="標楷體" w:eastAsia="標楷體" w:hAnsi="標楷體" w:cs="Arial" w:hint="eastAsia"/>
          <w:sz w:val="36"/>
          <w:szCs w:val="36"/>
        </w:rPr>
        <w:t xml:space="preserve"> 賴柏</w:t>
      </w:r>
      <w:proofErr w:type="gramStart"/>
      <w:r>
        <w:rPr>
          <w:rFonts w:ascii="標楷體" w:eastAsia="標楷體" w:hAnsi="標楷體" w:cs="Arial" w:hint="eastAsia"/>
          <w:sz w:val="36"/>
          <w:szCs w:val="36"/>
        </w:rPr>
        <w:t>澔</w:t>
      </w:r>
      <w:proofErr w:type="gramEnd"/>
    </w:p>
    <w:bookmarkEnd w:id="0"/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一種清新的甘甜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滴落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在我的舌尖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那是幸福的滋味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自從進入這知識的殿堂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縱橫古今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穿梭在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知識的海洋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我如初生的小魚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悠</w:t>
      </w:r>
      <w:proofErr w:type="gramStart"/>
      <w:r>
        <w:rPr>
          <w:rFonts w:ascii="標楷體" w:eastAsia="標楷體" w:hAnsi="標楷體" w:cs="Arial" w:hint="eastAsia"/>
          <w:szCs w:val="24"/>
        </w:rPr>
        <w:t>游</w:t>
      </w:r>
      <w:proofErr w:type="gramEnd"/>
      <w:r>
        <w:rPr>
          <w:rFonts w:ascii="標楷體" w:eastAsia="標楷體" w:hAnsi="標楷體" w:cs="Arial" w:hint="eastAsia"/>
          <w:szCs w:val="24"/>
        </w:rPr>
        <w:t>四顧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處處是新奇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看哪!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是那包羅萬象的世界</w:t>
      </w:r>
    </w:p>
    <w:p w:rsidR="00085496" w:rsidRDefault="00085496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泛著湛藍</w:t>
      </w:r>
    </w:p>
    <w:p w:rsidR="00085496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點綴青翠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感動充塞眼眶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proofErr w:type="gramStart"/>
      <w:r>
        <w:rPr>
          <w:rFonts w:ascii="標楷體" w:eastAsia="標楷體" w:hAnsi="標楷體" w:cs="Arial" w:hint="eastAsia"/>
          <w:szCs w:val="24"/>
        </w:rPr>
        <w:t>舌</w:t>
      </w:r>
      <w:proofErr w:type="gramEnd"/>
      <w:r>
        <w:rPr>
          <w:rFonts w:ascii="標楷體" w:eastAsia="標楷體" w:hAnsi="標楷體" w:cs="Arial" w:hint="eastAsia"/>
          <w:szCs w:val="24"/>
        </w:rPr>
        <w:t>上一滴幸福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那是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是看見世界的悸動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proofErr w:type="gramStart"/>
      <w:r>
        <w:rPr>
          <w:rFonts w:ascii="標楷體" w:eastAsia="標楷體" w:hAnsi="標楷體" w:cs="Arial" w:hint="eastAsia"/>
          <w:szCs w:val="24"/>
        </w:rPr>
        <w:t>詠古詩，吟古詩</w:t>
      </w:r>
      <w:proofErr w:type="gramEnd"/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在文字中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lastRenderedPageBreak/>
        <w:t>我見到大江風月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耳聞松濤澎湃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得賭先人壯志凌雲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幸福的甜蜜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繚繞心頭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那是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獲得知識的幸福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接踵而至考卷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如鐵鎚砥礪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家中發憤苦讀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學校認真聽講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全是為了這一刻吧?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成也罷，敗也罷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拿起鐵筆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出征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帶著向前邁進的幸福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站在山上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看著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自己攀過的難題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曾經爬過的瓶頸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proofErr w:type="gramStart"/>
      <w:r>
        <w:rPr>
          <w:rFonts w:ascii="標楷體" w:eastAsia="標楷體" w:hAnsi="標楷體" w:cs="Arial" w:hint="eastAsia"/>
          <w:szCs w:val="24"/>
        </w:rPr>
        <w:t>嚐</w:t>
      </w:r>
      <w:proofErr w:type="gramEnd"/>
      <w:r>
        <w:rPr>
          <w:rFonts w:ascii="標楷體" w:eastAsia="標楷體" w:hAnsi="標楷體" w:cs="Arial" w:hint="eastAsia"/>
          <w:szCs w:val="24"/>
        </w:rPr>
        <w:t>到了那口幸福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細細品味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嗯!不錯</w:t>
      </w:r>
    </w:p>
    <w:p w:rsidR="001436A7" w:rsidRDefault="001436A7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有那</w:t>
      </w:r>
      <w:r w:rsidR="00E579C1">
        <w:rPr>
          <w:rFonts w:ascii="標楷體" w:eastAsia="標楷體" w:hAnsi="標楷體" w:cs="Arial" w:hint="eastAsia"/>
          <w:szCs w:val="24"/>
        </w:rPr>
        <w:t>大開眼界的幸福</w:t>
      </w:r>
    </w:p>
    <w:p w:rsidR="00E579C1" w:rsidRDefault="00E579C1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有那縱橫古今的幸福</w:t>
      </w:r>
    </w:p>
    <w:p w:rsidR="00E579C1" w:rsidRPr="00B94A78" w:rsidRDefault="00E579C1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lastRenderedPageBreak/>
        <w:t>更有</w:t>
      </w:r>
      <w:r>
        <w:rPr>
          <w:rFonts w:ascii="標楷體" w:eastAsia="標楷體" w:hAnsi="標楷體" w:cs="Arial"/>
          <w:szCs w:val="24"/>
        </w:rPr>
        <w:softHyphen/>
      </w:r>
      <w:r>
        <w:rPr>
          <w:rFonts w:ascii="標楷體" w:eastAsia="標楷體" w:hAnsi="標楷體" w:cs="Arial" w:hint="eastAsia"/>
          <w:szCs w:val="24"/>
        </w:rPr>
        <w:softHyphen/>
      </w:r>
      <w:r w:rsidR="00B94A78">
        <w:rPr>
          <w:rFonts w:ascii="標楷體" w:eastAsia="標楷體" w:hAnsi="標楷體" w:cs="Arial" w:hint="eastAsia"/>
          <w:szCs w:val="24"/>
        </w:rPr>
        <w:t>―</w:t>
      </w:r>
    </w:p>
    <w:p w:rsidR="00E579C1" w:rsidRPr="00085496" w:rsidRDefault="00E579C1" w:rsidP="00085496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能繼續向前的幸福滋味</w:t>
      </w:r>
    </w:p>
    <w:sectPr w:rsidR="00E579C1" w:rsidRPr="00085496" w:rsidSect="000854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85496"/>
    <w:rsid w:val="001436A7"/>
    <w:rsid w:val="001D52E6"/>
    <w:rsid w:val="003B2650"/>
    <w:rsid w:val="00B94A78"/>
    <w:rsid w:val="00E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芳</cp:lastModifiedBy>
  <cp:revision>2</cp:revision>
  <dcterms:created xsi:type="dcterms:W3CDTF">2015-01-28T01:28:00Z</dcterms:created>
  <dcterms:modified xsi:type="dcterms:W3CDTF">2015-01-28T01:28:00Z</dcterms:modified>
</cp:coreProperties>
</file>